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A50" w:rsidRPr="006C70DC" w:rsidRDefault="003C4A50" w:rsidP="003C4A5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4A50" w:rsidRDefault="003C4A50" w:rsidP="003C4A5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4A50" w:rsidRPr="006C70DC" w:rsidRDefault="003C4A50" w:rsidP="003C4A5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C70DC">
        <w:rPr>
          <w:rFonts w:ascii="Times New Roman" w:hAnsi="Times New Roman" w:cs="Times New Roman"/>
          <w:b/>
          <w:sz w:val="24"/>
          <w:szCs w:val="24"/>
          <w:lang w:val="ru-RU"/>
        </w:rPr>
        <w:t>11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58</w:t>
      </w:r>
    </w:p>
    <w:p w:rsidR="003C4A50" w:rsidRPr="006C70DC" w:rsidRDefault="003C4A50" w:rsidP="003C4A5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4A50" w:rsidRDefault="003C4A50" w:rsidP="003C4A5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6C70DC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C4A50" w:rsidRPr="006C70DC" w:rsidRDefault="003C4A50" w:rsidP="003C4A5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4A50" w:rsidRPr="006C70DC" w:rsidRDefault="003C4A50" w:rsidP="003C4A5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C4A50" w:rsidRPr="006C70DC" w:rsidRDefault="003C4A50" w:rsidP="003C4A5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C4A50" w:rsidRDefault="003C4A50" w:rsidP="003C4A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C4A50" w:rsidRPr="006C70DC" w:rsidRDefault="003C4A50" w:rsidP="003C4A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C4A50" w:rsidRPr="006C70DC" w:rsidRDefault="003C4A50" w:rsidP="003C4A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3C4A50" w:rsidRPr="006C70DC" w:rsidRDefault="003C4A50" w:rsidP="003C4A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C4A50" w:rsidRDefault="003C4A50" w:rsidP="003C4A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C4A50" w:rsidRPr="00BB1AE2" w:rsidRDefault="003C4A50" w:rsidP="003C4A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C4A50" w:rsidRPr="00BB1AE2" w:rsidRDefault="003C4A50" w:rsidP="003C4A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3C4A50" w:rsidRPr="00BB1AE2" w:rsidRDefault="003C4A50" w:rsidP="003C4A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C4A50" w:rsidRDefault="003C4A50" w:rsidP="003C4A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C4A50" w:rsidRPr="00BB1AE2" w:rsidRDefault="003C4A50" w:rsidP="003C4A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C4A50" w:rsidRPr="00BB1AE2" w:rsidRDefault="003C4A50" w:rsidP="003C4A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3C4A50" w:rsidRPr="00BB1AE2" w:rsidRDefault="003C4A50" w:rsidP="003C4A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C4A50" w:rsidRPr="00BB1AE2" w:rsidRDefault="003C4A50" w:rsidP="003C4A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C4A50" w:rsidRPr="00BB1AE2" w:rsidRDefault="003C4A50" w:rsidP="003C4A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3C4A50" w:rsidRPr="006C70DC" w:rsidRDefault="003C4A50" w:rsidP="003C4A5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C4A50" w:rsidRDefault="003C4A50" w:rsidP="003C4A5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4A50" w:rsidRPr="006C70DC" w:rsidRDefault="003C4A50" w:rsidP="003C4A5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4A50" w:rsidRPr="006C70DC" w:rsidRDefault="003C4A50" w:rsidP="003C4A5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624883">
        <w:rPr>
          <w:rFonts w:ascii="Times New Roman" w:hAnsi="Times New Roman" w:cs="Times New Roman"/>
          <w:sz w:val="24"/>
          <w:szCs w:val="24"/>
        </w:rPr>
        <w:t>20</w:t>
      </w:r>
      <w:r w:rsidRPr="006C70DC">
        <w:rPr>
          <w:rFonts w:ascii="Times New Roman" w:hAnsi="Times New Roman" w:cs="Times New Roman"/>
          <w:sz w:val="24"/>
          <w:szCs w:val="24"/>
        </w:rPr>
        <w:t>.11.2025 г., преписка № КЗК-</w:t>
      </w:r>
      <w:r>
        <w:rPr>
          <w:rFonts w:ascii="Times New Roman" w:hAnsi="Times New Roman" w:cs="Times New Roman"/>
          <w:sz w:val="24"/>
          <w:szCs w:val="24"/>
        </w:rPr>
        <w:t>724</w:t>
      </w:r>
      <w:r w:rsidRPr="006C70DC">
        <w:rPr>
          <w:rFonts w:ascii="Times New Roman" w:hAnsi="Times New Roman" w:cs="Times New Roman"/>
          <w:sz w:val="24"/>
          <w:szCs w:val="24"/>
        </w:rPr>
        <w:t>/202</w:t>
      </w:r>
      <w:r w:rsidRPr="006C70DC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6C70DC">
        <w:rPr>
          <w:rFonts w:ascii="Times New Roman" w:hAnsi="Times New Roman" w:cs="Times New Roman"/>
          <w:sz w:val="24"/>
          <w:szCs w:val="24"/>
        </w:rPr>
        <w:t xml:space="preserve"> г., </w:t>
      </w:r>
      <w:bookmarkStart w:id="0" w:name="_GoBack"/>
      <w:bookmarkEnd w:id="0"/>
      <w:r w:rsidR="00970456" w:rsidRPr="00CF5E54">
        <w:rPr>
          <w:rFonts w:ascii="Times New Roman" w:hAnsi="Times New Roman" w:cs="Times New Roman"/>
          <w:sz w:val="24"/>
          <w:szCs w:val="24"/>
        </w:rPr>
        <w:t>с наблюдаващ проучването член на КЗК</w:t>
      </w:r>
      <w:r w:rsidRPr="006C70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Мирослава Христова</w:t>
      </w:r>
      <w:r w:rsidRPr="006C70DC">
        <w:rPr>
          <w:rFonts w:ascii="Times New Roman" w:hAnsi="Times New Roman" w:cs="Times New Roman"/>
          <w:sz w:val="24"/>
          <w:szCs w:val="24"/>
        </w:rPr>
        <w:t>.</w:t>
      </w:r>
    </w:p>
    <w:p w:rsidR="003C4A50" w:rsidRPr="006C70DC" w:rsidRDefault="003C4A50" w:rsidP="003C4A5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4A50" w:rsidRPr="006C70DC" w:rsidRDefault="003C4A50" w:rsidP="003C4A5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C4A50" w:rsidRPr="006C70DC" w:rsidRDefault="003C4A50" w:rsidP="003C4A5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3C4A50" w:rsidRPr="00D5532F" w:rsidRDefault="003C4A50" w:rsidP="003C4A5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3C4A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„В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арна оборот</w:t>
      </w:r>
      <w:r w:rsidRPr="003C4A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 w:rsidRPr="00D553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ЕООД – жалбоподател,  редовно призован, представител не се явява. </w:t>
      </w:r>
    </w:p>
    <w:p w:rsidR="003C4A50" w:rsidRPr="00D5532F" w:rsidRDefault="003C4A50" w:rsidP="003C4A5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553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2.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</w:t>
      </w:r>
      <w:r w:rsidRPr="003C4A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мет на община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</w:t>
      </w:r>
      <w:r w:rsidRPr="003C4A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евня</w:t>
      </w:r>
      <w:r w:rsidRPr="00D553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="00A539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ответник, </w:t>
      </w:r>
      <w:r w:rsidRPr="00D553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възложител, редовно призован, представител не се явява.</w:t>
      </w:r>
    </w:p>
    <w:p w:rsidR="003C4A50" w:rsidRDefault="003C4A50" w:rsidP="003C4A5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4A50" w:rsidRDefault="003C4A50" w:rsidP="003C4A5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хода на преписката.</w:t>
      </w:r>
    </w:p>
    <w:p w:rsidR="003C4A50" w:rsidRDefault="003C4A50" w:rsidP="003C4A5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4A50" w:rsidRPr="003E105E" w:rsidRDefault="003C4A50" w:rsidP="003C4A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C4A50" w:rsidRPr="003E105E" w:rsidRDefault="003C4A50" w:rsidP="003C4A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3E105E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3C4A50" w:rsidRPr="003E105E" w:rsidRDefault="003C4A50" w:rsidP="003C4A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4A50" w:rsidRPr="003E105E" w:rsidRDefault="003C4A50" w:rsidP="003C4A50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3C4A50" w:rsidRPr="003E105E" w:rsidRDefault="003C4A50" w:rsidP="003C4A5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C4A50" w:rsidRPr="003E105E" w:rsidRDefault="003C4A50" w:rsidP="003C4A5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C4A50" w:rsidRPr="003E105E" w:rsidRDefault="003C4A50" w:rsidP="003C4A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C4A50" w:rsidRPr="003E105E" w:rsidRDefault="003C4A50" w:rsidP="003C4A5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4A50" w:rsidRPr="003E105E" w:rsidRDefault="003C4A50" w:rsidP="003C4A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жалби, становища и доказателствата към тях.</w:t>
      </w:r>
    </w:p>
    <w:p w:rsidR="003C4A50" w:rsidRPr="003E105E" w:rsidRDefault="003C4A50" w:rsidP="003C4A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4A50" w:rsidRDefault="003C4A50" w:rsidP="003C4A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4A50">
        <w:rPr>
          <w:rFonts w:ascii="Times New Roman" w:hAnsi="Times New Roman" w:cs="Times New Roman"/>
          <w:sz w:val="24"/>
          <w:szCs w:val="24"/>
        </w:rPr>
        <w:lastRenderedPageBreak/>
        <w:t xml:space="preserve">На 18.11.2025 г. възложителят </w:t>
      </w:r>
      <w:r>
        <w:rPr>
          <w:rFonts w:ascii="Times New Roman" w:hAnsi="Times New Roman" w:cs="Times New Roman"/>
          <w:sz w:val="24"/>
          <w:szCs w:val="24"/>
        </w:rPr>
        <w:t>кмет на община Девня</w:t>
      </w:r>
      <w:r w:rsidRPr="003C4A50">
        <w:rPr>
          <w:rFonts w:ascii="Times New Roman" w:hAnsi="Times New Roman" w:cs="Times New Roman"/>
          <w:sz w:val="24"/>
          <w:szCs w:val="24"/>
        </w:rPr>
        <w:t xml:space="preserve"> е представил документи, посредством които претендира заплащане на адвокатско възнаграждение в размер на 1320 лв.</w:t>
      </w:r>
    </w:p>
    <w:p w:rsidR="003C4A50" w:rsidRDefault="003C4A50" w:rsidP="003C4A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4A50" w:rsidRPr="003E105E" w:rsidRDefault="003C4A50" w:rsidP="003C4A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Комисията</w:t>
      </w:r>
    </w:p>
    <w:p w:rsidR="003C4A50" w:rsidRPr="003E105E" w:rsidRDefault="003C4A50" w:rsidP="003C4A5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C4A50" w:rsidRPr="003E105E" w:rsidRDefault="003C4A50" w:rsidP="003C4A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4A50" w:rsidRPr="003E105E" w:rsidRDefault="003C4A50" w:rsidP="003C4A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доказателствата.</w:t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3C4A50" w:rsidRPr="003E105E" w:rsidRDefault="003C4A50" w:rsidP="003C4A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4A50" w:rsidRPr="003E105E" w:rsidRDefault="003C4A50" w:rsidP="003C4A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3C4A50" w:rsidRPr="003E105E" w:rsidRDefault="003C4A50" w:rsidP="003C4A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4A50" w:rsidRPr="003E105E" w:rsidRDefault="003C4A50" w:rsidP="003C4A5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C4A50" w:rsidRPr="003E105E" w:rsidRDefault="003C4A50" w:rsidP="003C4A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4A50" w:rsidRPr="003E105E" w:rsidRDefault="003C4A50" w:rsidP="003C4A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 w:rsidR="00FA3297">
        <w:rPr>
          <w:rFonts w:ascii="Times New Roman" w:hAnsi="Times New Roman" w:cs="Times New Roman"/>
          <w:sz w:val="24"/>
          <w:szCs w:val="24"/>
        </w:rPr>
        <w:t>решение</w:t>
      </w:r>
      <w:r w:rsidRPr="003E105E">
        <w:rPr>
          <w:rFonts w:ascii="Times New Roman" w:hAnsi="Times New Roman" w:cs="Times New Roman"/>
          <w:sz w:val="24"/>
          <w:szCs w:val="24"/>
        </w:rPr>
        <w:t xml:space="preserve"> в законоустановения срок.</w:t>
      </w:r>
    </w:p>
    <w:p w:rsidR="003C4A50" w:rsidRPr="003E105E" w:rsidRDefault="003C4A50" w:rsidP="003C4A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3C4A50" w:rsidRPr="003E105E" w:rsidRDefault="003C4A50" w:rsidP="003C4A5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C4A50" w:rsidRPr="003E105E" w:rsidRDefault="003C4A50" w:rsidP="003C4A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4A50" w:rsidRPr="003E105E" w:rsidRDefault="003C4A50" w:rsidP="003C4A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4A50" w:rsidRPr="003E105E" w:rsidRDefault="003C4A50" w:rsidP="003C4A5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4A50" w:rsidRPr="003E105E" w:rsidRDefault="003C4A50" w:rsidP="003C4A5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3C4A50" w:rsidRPr="003E105E" w:rsidRDefault="003C4A50" w:rsidP="003C4A5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4A50" w:rsidRPr="003E105E" w:rsidRDefault="003C4A50" w:rsidP="003C4A5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3C4A50" w:rsidRPr="003E105E" w:rsidRDefault="003C4A50" w:rsidP="003C4A5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4A50" w:rsidRDefault="003C4A50" w:rsidP="003C4A5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4A50" w:rsidRPr="003E105E" w:rsidRDefault="003C4A50" w:rsidP="003C4A5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4A50" w:rsidRPr="003E105E" w:rsidRDefault="003C4A50" w:rsidP="003C4A5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C4A50" w:rsidRPr="003E105E" w:rsidRDefault="003C4A50" w:rsidP="003C4A5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C4A50" w:rsidRDefault="003C4A50" w:rsidP="003C4A50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>(Захари Сръндев)</w:t>
      </w:r>
    </w:p>
    <w:p w:rsidR="003C4A50" w:rsidRDefault="003C4A50" w:rsidP="003C4A50"/>
    <w:p w:rsidR="003C4A50" w:rsidRDefault="003C4A50" w:rsidP="003C4A50"/>
    <w:p w:rsidR="00515E35" w:rsidRDefault="00515E35"/>
    <w:sectPr w:rsidR="00515E35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DDA" w:rsidRDefault="00F94DDA">
      <w:pPr>
        <w:spacing w:after="0" w:line="240" w:lineRule="auto"/>
      </w:pPr>
      <w:r>
        <w:separator/>
      </w:r>
    </w:p>
  </w:endnote>
  <w:endnote w:type="continuationSeparator" w:id="0">
    <w:p w:rsidR="00F94DDA" w:rsidRDefault="00F94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97164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582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94D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DDA" w:rsidRDefault="00F94DDA">
      <w:pPr>
        <w:spacing w:after="0" w:line="240" w:lineRule="auto"/>
      </w:pPr>
      <w:r>
        <w:separator/>
      </w:r>
    </w:p>
  </w:footnote>
  <w:footnote w:type="continuationSeparator" w:id="0">
    <w:p w:rsidR="00F94DDA" w:rsidRDefault="00F94D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A50"/>
    <w:rsid w:val="003C4A50"/>
    <w:rsid w:val="00515E35"/>
    <w:rsid w:val="005D129A"/>
    <w:rsid w:val="00624883"/>
    <w:rsid w:val="007874BC"/>
    <w:rsid w:val="00970456"/>
    <w:rsid w:val="00971649"/>
    <w:rsid w:val="00A003AC"/>
    <w:rsid w:val="00A539D9"/>
    <w:rsid w:val="00AD5821"/>
    <w:rsid w:val="00BD29CA"/>
    <w:rsid w:val="00C80D0A"/>
    <w:rsid w:val="00D30EA1"/>
    <w:rsid w:val="00F94DDA"/>
    <w:rsid w:val="00FA3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CE60FF-BCD6-4E3C-BEED-4A6B145FA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4A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C4A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4A50"/>
  </w:style>
  <w:style w:type="paragraph" w:styleId="BalloonText">
    <w:name w:val="Balloon Text"/>
    <w:basedOn w:val="Normal"/>
    <w:link w:val="BalloonTextChar"/>
    <w:uiPriority w:val="99"/>
    <w:semiHidden/>
    <w:unhideWhenUsed/>
    <w:rsid w:val="00AD58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58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1190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2025-11-27T07:53:00Z</cp:lastPrinted>
  <dcterms:created xsi:type="dcterms:W3CDTF">2025-11-25T16:58:00Z</dcterms:created>
  <dcterms:modified xsi:type="dcterms:W3CDTF">2025-11-27T07:53:00Z</dcterms:modified>
</cp:coreProperties>
</file>